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ACF" w:rsidRDefault="00C83ACF" w:rsidP="00C83ACF">
      <w:pPr>
        <w:tabs>
          <w:tab w:val="left" w:pos="5040"/>
        </w:tabs>
        <w:ind w:left="-900"/>
        <w:jc w:val="right"/>
        <w:rPr>
          <w:szCs w:val="28"/>
        </w:rPr>
      </w:pPr>
    </w:p>
    <w:p w:rsidR="00C83ACF" w:rsidRDefault="00C83ACF" w:rsidP="00C83ACF">
      <w:pPr>
        <w:rPr>
          <w:szCs w:val="28"/>
        </w:rPr>
      </w:pPr>
      <w:r>
        <w:rPr>
          <w:szCs w:val="28"/>
        </w:rPr>
        <w:t xml:space="preserve">                                               СОВЕТ ДЕПУТАТОВ</w:t>
      </w:r>
    </w:p>
    <w:p w:rsidR="00C83ACF" w:rsidRDefault="00461C9B" w:rsidP="00C83ACF">
      <w:pPr>
        <w:jc w:val="center"/>
        <w:rPr>
          <w:szCs w:val="28"/>
        </w:rPr>
      </w:pPr>
      <w:r>
        <w:rPr>
          <w:szCs w:val="28"/>
        </w:rPr>
        <w:t>САДОВСКОГО</w:t>
      </w:r>
      <w:r w:rsidR="00C83ACF">
        <w:rPr>
          <w:szCs w:val="28"/>
        </w:rPr>
        <w:t xml:space="preserve"> СЕЛЬСОВЕТА </w:t>
      </w:r>
    </w:p>
    <w:p w:rsidR="00C83ACF" w:rsidRDefault="00C83ACF" w:rsidP="00C83ACF">
      <w:pPr>
        <w:jc w:val="center"/>
        <w:rPr>
          <w:szCs w:val="28"/>
        </w:rPr>
      </w:pPr>
      <w:r>
        <w:rPr>
          <w:szCs w:val="28"/>
        </w:rPr>
        <w:t>КРАСНОЗЕРСКОГО РАЙОНА</w:t>
      </w:r>
    </w:p>
    <w:p w:rsidR="00C83ACF" w:rsidRDefault="00C83ACF" w:rsidP="00C83ACF">
      <w:pPr>
        <w:jc w:val="center"/>
        <w:rPr>
          <w:szCs w:val="28"/>
        </w:rPr>
      </w:pPr>
      <w:r>
        <w:rPr>
          <w:szCs w:val="28"/>
        </w:rPr>
        <w:t>НОВОСИБИРСКОЙ ОБЛАСТИ</w:t>
      </w:r>
    </w:p>
    <w:p w:rsidR="00C83ACF" w:rsidRDefault="00461C9B" w:rsidP="00C83ACF">
      <w:pPr>
        <w:jc w:val="center"/>
        <w:rPr>
          <w:szCs w:val="28"/>
        </w:rPr>
      </w:pPr>
      <w:r>
        <w:rPr>
          <w:szCs w:val="28"/>
        </w:rPr>
        <w:t>шестого созыва</w:t>
      </w:r>
    </w:p>
    <w:p w:rsidR="00461C9B" w:rsidRDefault="00461C9B" w:rsidP="00C83ACF">
      <w:pPr>
        <w:jc w:val="center"/>
        <w:rPr>
          <w:szCs w:val="28"/>
        </w:rPr>
      </w:pPr>
    </w:p>
    <w:p w:rsidR="00C83ACF" w:rsidRDefault="00C83ACF" w:rsidP="005E375A">
      <w:pPr>
        <w:jc w:val="center"/>
        <w:rPr>
          <w:szCs w:val="28"/>
        </w:rPr>
      </w:pPr>
      <w:r>
        <w:rPr>
          <w:szCs w:val="28"/>
        </w:rPr>
        <w:t>РЕШЕНИЕ</w:t>
      </w:r>
    </w:p>
    <w:p w:rsidR="00C83ACF" w:rsidRDefault="005E375A" w:rsidP="000F7A1A">
      <w:pPr>
        <w:jc w:val="center"/>
        <w:rPr>
          <w:szCs w:val="28"/>
        </w:rPr>
      </w:pPr>
      <w:r>
        <w:rPr>
          <w:szCs w:val="28"/>
        </w:rPr>
        <w:t>в</w:t>
      </w:r>
      <w:r w:rsidR="000F7A1A">
        <w:rPr>
          <w:szCs w:val="28"/>
        </w:rPr>
        <w:t xml:space="preserve">неочередной </w:t>
      </w:r>
      <w:r w:rsidR="00461C9B">
        <w:rPr>
          <w:szCs w:val="28"/>
        </w:rPr>
        <w:t>тридцать третьей</w:t>
      </w:r>
      <w:r w:rsidR="008118B9">
        <w:rPr>
          <w:szCs w:val="28"/>
        </w:rPr>
        <w:t xml:space="preserve"> </w:t>
      </w:r>
      <w:r w:rsidR="00C83ACF">
        <w:rPr>
          <w:szCs w:val="28"/>
        </w:rPr>
        <w:t>сессии</w:t>
      </w:r>
    </w:p>
    <w:p w:rsidR="00C83ACF" w:rsidRDefault="00C83ACF" w:rsidP="00C83ACF">
      <w:pPr>
        <w:rPr>
          <w:szCs w:val="28"/>
        </w:rPr>
      </w:pPr>
      <w:r>
        <w:rPr>
          <w:szCs w:val="28"/>
        </w:rPr>
        <w:t xml:space="preserve">                                                      </w:t>
      </w:r>
    </w:p>
    <w:p w:rsidR="00C83ACF" w:rsidRDefault="005E375A" w:rsidP="003758D4">
      <w:pPr>
        <w:tabs>
          <w:tab w:val="left" w:pos="7635"/>
        </w:tabs>
        <w:rPr>
          <w:szCs w:val="28"/>
        </w:rPr>
      </w:pPr>
      <w:r>
        <w:rPr>
          <w:szCs w:val="28"/>
        </w:rPr>
        <w:t>от 15.11</w:t>
      </w:r>
      <w:r w:rsidR="000F7A1A">
        <w:rPr>
          <w:szCs w:val="28"/>
        </w:rPr>
        <w:t>.20</w:t>
      </w:r>
      <w:r>
        <w:rPr>
          <w:szCs w:val="28"/>
        </w:rPr>
        <w:t>22</w:t>
      </w:r>
      <w:r w:rsidR="00C83ACF">
        <w:rPr>
          <w:szCs w:val="28"/>
        </w:rPr>
        <w:t xml:space="preserve"> г.                       </w:t>
      </w:r>
      <w:r>
        <w:rPr>
          <w:szCs w:val="28"/>
        </w:rPr>
        <w:t xml:space="preserve">        </w:t>
      </w:r>
      <w:r w:rsidR="00461C9B">
        <w:rPr>
          <w:szCs w:val="28"/>
        </w:rPr>
        <w:t>п. Садовый</w:t>
      </w:r>
      <w:r w:rsidR="008118B9">
        <w:rPr>
          <w:szCs w:val="28"/>
        </w:rPr>
        <w:tab/>
      </w:r>
      <w:r>
        <w:rPr>
          <w:szCs w:val="28"/>
        </w:rPr>
        <w:t xml:space="preserve">            №</w:t>
      </w:r>
      <w:r w:rsidR="00461C9B">
        <w:rPr>
          <w:szCs w:val="28"/>
        </w:rPr>
        <w:t>126</w:t>
      </w:r>
    </w:p>
    <w:p w:rsidR="00C83ACF" w:rsidRDefault="00C83ACF" w:rsidP="00C83ACF">
      <w:pPr>
        <w:jc w:val="both"/>
        <w:rPr>
          <w:szCs w:val="28"/>
        </w:rPr>
      </w:pPr>
    </w:p>
    <w:p w:rsidR="00C83ACF" w:rsidRDefault="00C83ACF" w:rsidP="00C83ACF">
      <w:pPr>
        <w:ind w:left="-900" w:firstLine="900"/>
        <w:jc w:val="both"/>
        <w:rPr>
          <w:szCs w:val="28"/>
        </w:rPr>
      </w:pPr>
      <w:r>
        <w:rPr>
          <w:szCs w:val="28"/>
        </w:rPr>
        <w:t xml:space="preserve">О назначении публичных слушаний </w:t>
      </w:r>
    </w:p>
    <w:p w:rsidR="00C83ACF" w:rsidRDefault="00C83ACF" w:rsidP="00C83ACF">
      <w:pPr>
        <w:ind w:left="-900" w:firstLine="900"/>
        <w:jc w:val="both"/>
        <w:rPr>
          <w:szCs w:val="28"/>
        </w:rPr>
      </w:pPr>
      <w:r>
        <w:rPr>
          <w:szCs w:val="28"/>
        </w:rPr>
        <w:t xml:space="preserve"> проекта решения  Совета депутатов</w:t>
      </w:r>
    </w:p>
    <w:p w:rsidR="00C83ACF" w:rsidRDefault="00C83ACF" w:rsidP="00C83ACF">
      <w:pPr>
        <w:jc w:val="both"/>
        <w:rPr>
          <w:szCs w:val="28"/>
        </w:rPr>
      </w:pPr>
      <w:r>
        <w:rPr>
          <w:szCs w:val="28"/>
        </w:rPr>
        <w:t>«</w:t>
      </w:r>
      <w:r w:rsidRPr="00247763">
        <w:rPr>
          <w:szCs w:val="28"/>
        </w:rPr>
        <w:t>О бюджете</w:t>
      </w:r>
      <w:r>
        <w:rPr>
          <w:szCs w:val="28"/>
        </w:rPr>
        <w:t xml:space="preserve"> </w:t>
      </w:r>
      <w:r w:rsidR="00461C9B">
        <w:rPr>
          <w:szCs w:val="28"/>
        </w:rPr>
        <w:t>Садовского</w:t>
      </w:r>
      <w:r>
        <w:rPr>
          <w:szCs w:val="28"/>
        </w:rPr>
        <w:t xml:space="preserve"> сельсовета</w:t>
      </w:r>
    </w:p>
    <w:p w:rsidR="00C83ACF" w:rsidRPr="00247763" w:rsidRDefault="00C83ACF" w:rsidP="00C83ACF">
      <w:pPr>
        <w:jc w:val="both"/>
        <w:rPr>
          <w:szCs w:val="28"/>
        </w:rPr>
      </w:pPr>
      <w:r w:rsidRPr="00247763">
        <w:rPr>
          <w:szCs w:val="28"/>
        </w:rPr>
        <w:t xml:space="preserve"> Краснозерского района </w:t>
      </w:r>
      <w:proofErr w:type="gramStart"/>
      <w:r w:rsidRPr="00247763">
        <w:rPr>
          <w:szCs w:val="28"/>
        </w:rPr>
        <w:t>Новосибирской</w:t>
      </w:r>
      <w:proofErr w:type="gramEnd"/>
    </w:p>
    <w:p w:rsidR="00C83ACF" w:rsidRDefault="005E375A" w:rsidP="00C83ACF">
      <w:pPr>
        <w:jc w:val="both"/>
        <w:rPr>
          <w:szCs w:val="28"/>
        </w:rPr>
      </w:pPr>
      <w:r>
        <w:rPr>
          <w:szCs w:val="28"/>
        </w:rPr>
        <w:t>области на 2023 год и плановый период 2024</w:t>
      </w:r>
      <w:r w:rsidR="000F7A1A">
        <w:rPr>
          <w:szCs w:val="28"/>
        </w:rPr>
        <w:t xml:space="preserve"> и 202</w:t>
      </w:r>
      <w:r>
        <w:rPr>
          <w:szCs w:val="28"/>
        </w:rPr>
        <w:t>5</w:t>
      </w:r>
      <w:r w:rsidR="00C83ACF">
        <w:rPr>
          <w:szCs w:val="28"/>
        </w:rPr>
        <w:t xml:space="preserve"> годов »</w:t>
      </w:r>
    </w:p>
    <w:p w:rsidR="00C83ACF" w:rsidRDefault="00C83ACF" w:rsidP="00C83ACF">
      <w:pPr>
        <w:rPr>
          <w:szCs w:val="28"/>
        </w:rPr>
      </w:pPr>
    </w:p>
    <w:p w:rsidR="008A3D41" w:rsidRDefault="00C83ACF" w:rsidP="00C83ACF">
      <w:pPr>
        <w:rPr>
          <w:szCs w:val="28"/>
        </w:rPr>
      </w:pPr>
      <w:r>
        <w:rPr>
          <w:szCs w:val="28"/>
        </w:rPr>
        <w:t xml:space="preserve">    Руководствуясь Федеральным законом № 131-ФЗ от 06.10.2003 года «Об общих принципах организации местного самоуправление в Российской Федерации»,  Уставом </w:t>
      </w:r>
      <w:r w:rsidR="008A3D41">
        <w:rPr>
          <w:szCs w:val="28"/>
        </w:rPr>
        <w:t xml:space="preserve">сельского поселения </w:t>
      </w:r>
      <w:r w:rsidR="005E375A">
        <w:rPr>
          <w:szCs w:val="28"/>
        </w:rPr>
        <w:t xml:space="preserve">Садовского </w:t>
      </w:r>
      <w:r>
        <w:rPr>
          <w:szCs w:val="28"/>
        </w:rPr>
        <w:t xml:space="preserve"> сельсовета </w:t>
      </w:r>
      <w:r w:rsidR="008A3D41">
        <w:rPr>
          <w:szCs w:val="28"/>
        </w:rPr>
        <w:t xml:space="preserve">Краснозерского муниципального района  Новосибирской области, </w:t>
      </w:r>
      <w:r>
        <w:rPr>
          <w:szCs w:val="28"/>
        </w:rPr>
        <w:t xml:space="preserve">Совет депутатов </w:t>
      </w:r>
      <w:r w:rsidR="008A3D41">
        <w:rPr>
          <w:szCs w:val="28"/>
        </w:rPr>
        <w:t>Садовского</w:t>
      </w:r>
      <w:r>
        <w:rPr>
          <w:szCs w:val="28"/>
        </w:rPr>
        <w:t xml:space="preserve"> сельсовета  Краснозерского района Новосибирской области </w:t>
      </w:r>
    </w:p>
    <w:p w:rsidR="00C83ACF" w:rsidRDefault="00C83ACF" w:rsidP="00C83ACF">
      <w:pPr>
        <w:rPr>
          <w:szCs w:val="28"/>
        </w:rPr>
      </w:pPr>
      <w:r>
        <w:rPr>
          <w:szCs w:val="28"/>
        </w:rPr>
        <w:t>РЕШИЛ:</w:t>
      </w:r>
    </w:p>
    <w:p w:rsidR="00C83ACF" w:rsidRDefault="008A3D41" w:rsidP="00C83ACF">
      <w:pPr>
        <w:jc w:val="both"/>
        <w:rPr>
          <w:szCs w:val="28"/>
        </w:rPr>
      </w:pPr>
      <w:r>
        <w:rPr>
          <w:szCs w:val="28"/>
        </w:rPr>
        <w:t xml:space="preserve">1. </w:t>
      </w:r>
      <w:r w:rsidR="00C83ACF">
        <w:rPr>
          <w:szCs w:val="28"/>
        </w:rPr>
        <w:t>Вынести на пуб</w:t>
      </w:r>
      <w:r>
        <w:rPr>
          <w:szCs w:val="28"/>
        </w:rPr>
        <w:t xml:space="preserve">личные слушания проект решения </w:t>
      </w:r>
      <w:r w:rsidR="00C83ACF">
        <w:rPr>
          <w:szCs w:val="28"/>
        </w:rPr>
        <w:t>Совета депутатов</w:t>
      </w:r>
      <w:proofErr w:type="gramStart"/>
      <w:r w:rsidR="00C83ACF">
        <w:rPr>
          <w:szCs w:val="28"/>
        </w:rPr>
        <w:t xml:space="preserve"> О</w:t>
      </w:r>
      <w:proofErr w:type="gramEnd"/>
      <w:r w:rsidR="00C83ACF">
        <w:rPr>
          <w:szCs w:val="28"/>
        </w:rPr>
        <w:t xml:space="preserve">б утверждении проекта </w:t>
      </w:r>
      <w:r w:rsidR="00C83ACF" w:rsidRPr="00247763">
        <w:rPr>
          <w:szCs w:val="28"/>
        </w:rPr>
        <w:t xml:space="preserve"> </w:t>
      </w:r>
      <w:r w:rsidR="00C83ACF">
        <w:rPr>
          <w:szCs w:val="28"/>
        </w:rPr>
        <w:t>«</w:t>
      </w:r>
      <w:r w:rsidR="00C83ACF" w:rsidRPr="00247763">
        <w:rPr>
          <w:szCs w:val="28"/>
        </w:rPr>
        <w:t>бюджет</w:t>
      </w:r>
      <w:r w:rsidR="00C83ACF">
        <w:rPr>
          <w:szCs w:val="28"/>
        </w:rPr>
        <w:t xml:space="preserve">а </w:t>
      </w:r>
      <w:r>
        <w:rPr>
          <w:szCs w:val="28"/>
        </w:rPr>
        <w:t xml:space="preserve">Садовского </w:t>
      </w:r>
      <w:r w:rsidR="00C83ACF">
        <w:rPr>
          <w:szCs w:val="28"/>
        </w:rPr>
        <w:t xml:space="preserve">сельсовета </w:t>
      </w:r>
      <w:r w:rsidR="00C83ACF" w:rsidRPr="00247763">
        <w:rPr>
          <w:szCs w:val="28"/>
        </w:rPr>
        <w:t>Краснозерского района Новосибирской</w:t>
      </w:r>
      <w:r w:rsidR="00C83ACF">
        <w:rPr>
          <w:szCs w:val="28"/>
        </w:rPr>
        <w:t xml:space="preserve"> </w:t>
      </w:r>
      <w:r w:rsidR="00C83ACF" w:rsidRPr="00247763">
        <w:rPr>
          <w:szCs w:val="28"/>
        </w:rPr>
        <w:t xml:space="preserve">области на </w:t>
      </w:r>
      <w:r w:rsidR="00B6123F">
        <w:rPr>
          <w:szCs w:val="28"/>
        </w:rPr>
        <w:t>202</w:t>
      </w:r>
      <w:r>
        <w:rPr>
          <w:szCs w:val="28"/>
        </w:rPr>
        <w:t>3</w:t>
      </w:r>
      <w:r w:rsidR="00B6123F">
        <w:rPr>
          <w:szCs w:val="28"/>
        </w:rPr>
        <w:t xml:space="preserve"> год и плановый период 202</w:t>
      </w:r>
      <w:r>
        <w:rPr>
          <w:szCs w:val="28"/>
        </w:rPr>
        <w:t>4</w:t>
      </w:r>
      <w:r w:rsidR="00B6123F">
        <w:rPr>
          <w:szCs w:val="28"/>
        </w:rPr>
        <w:t xml:space="preserve"> и 202</w:t>
      </w:r>
      <w:r>
        <w:rPr>
          <w:szCs w:val="28"/>
        </w:rPr>
        <w:t>5</w:t>
      </w:r>
      <w:r w:rsidR="00B6123F">
        <w:rPr>
          <w:szCs w:val="28"/>
        </w:rPr>
        <w:t xml:space="preserve"> годов</w:t>
      </w:r>
      <w:r w:rsidR="00C83ACF">
        <w:rPr>
          <w:szCs w:val="28"/>
        </w:rPr>
        <w:t>» согласно приложению.</w:t>
      </w:r>
    </w:p>
    <w:p w:rsidR="008A3D41" w:rsidRPr="00B45F16" w:rsidRDefault="00C83ACF" w:rsidP="008A3D41">
      <w:pPr>
        <w:pStyle w:val="a3"/>
        <w:rPr>
          <w:rFonts w:ascii="Times New Roman" w:hAnsi="Times New Roman" w:cs="Times New Roman"/>
          <w:sz w:val="28"/>
          <w:szCs w:val="28"/>
        </w:rPr>
      </w:pPr>
      <w:r w:rsidRPr="008A3D41">
        <w:rPr>
          <w:rFonts w:ascii="Times New Roman" w:hAnsi="Times New Roman" w:cs="Times New Roman"/>
          <w:sz w:val="28"/>
          <w:szCs w:val="28"/>
        </w:rPr>
        <w:t xml:space="preserve">    2. Назначить проведение публичных слушаний проекта решения  Совета депутатов «О бюджете </w:t>
      </w:r>
      <w:r w:rsidR="008A3D41" w:rsidRPr="008A3D41">
        <w:rPr>
          <w:rFonts w:ascii="Times New Roman" w:hAnsi="Times New Roman" w:cs="Times New Roman"/>
          <w:sz w:val="28"/>
          <w:szCs w:val="28"/>
        </w:rPr>
        <w:t>Садовского</w:t>
      </w:r>
      <w:r w:rsidRPr="008A3D4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</w:t>
      </w:r>
      <w:r w:rsidR="008A3D41" w:rsidRPr="008A3D41">
        <w:rPr>
          <w:rFonts w:ascii="Times New Roman" w:hAnsi="Times New Roman" w:cs="Times New Roman"/>
          <w:sz w:val="28"/>
          <w:szCs w:val="28"/>
        </w:rPr>
        <w:t>2023 год и плановый период 2024</w:t>
      </w:r>
      <w:r w:rsidR="00B6123F" w:rsidRPr="008A3D41">
        <w:rPr>
          <w:rFonts w:ascii="Times New Roman" w:hAnsi="Times New Roman" w:cs="Times New Roman"/>
          <w:sz w:val="28"/>
          <w:szCs w:val="28"/>
        </w:rPr>
        <w:t xml:space="preserve"> и 202</w:t>
      </w:r>
      <w:r w:rsidR="008A3D41" w:rsidRPr="008A3D41">
        <w:rPr>
          <w:rFonts w:ascii="Times New Roman" w:hAnsi="Times New Roman" w:cs="Times New Roman"/>
          <w:sz w:val="28"/>
          <w:szCs w:val="28"/>
        </w:rPr>
        <w:t>5</w:t>
      </w:r>
      <w:r w:rsidR="00B6123F" w:rsidRPr="008A3D41">
        <w:rPr>
          <w:rFonts w:ascii="Times New Roman" w:hAnsi="Times New Roman" w:cs="Times New Roman"/>
          <w:sz w:val="28"/>
          <w:szCs w:val="28"/>
        </w:rPr>
        <w:t xml:space="preserve"> годов </w:t>
      </w:r>
      <w:proofErr w:type="spellStart"/>
      <w:proofErr w:type="gramStart"/>
      <w:r w:rsidRPr="008A3D41">
        <w:rPr>
          <w:rFonts w:ascii="Times New Roman" w:hAnsi="Times New Roman" w:cs="Times New Roman"/>
          <w:sz w:val="28"/>
          <w:szCs w:val="28"/>
        </w:rPr>
        <w:t>годов</w:t>
      </w:r>
      <w:proofErr w:type="spellEnd"/>
      <w:proofErr w:type="gramEnd"/>
      <w:r w:rsidR="008A3D41" w:rsidRPr="008A3D41">
        <w:rPr>
          <w:rFonts w:ascii="Times New Roman" w:hAnsi="Times New Roman" w:cs="Times New Roman"/>
          <w:sz w:val="28"/>
          <w:szCs w:val="28"/>
        </w:rPr>
        <w:t xml:space="preserve">» на  22 ноября </w:t>
      </w:r>
      <w:r w:rsidR="000F7A1A" w:rsidRPr="008A3D41">
        <w:rPr>
          <w:rFonts w:ascii="Times New Roman" w:hAnsi="Times New Roman" w:cs="Times New Roman"/>
          <w:sz w:val="28"/>
          <w:szCs w:val="28"/>
        </w:rPr>
        <w:t>20</w:t>
      </w:r>
      <w:r w:rsidR="00B6123F" w:rsidRPr="008A3D41">
        <w:rPr>
          <w:rFonts w:ascii="Times New Roman" w:hAnsi="Times New Roman" w:cs="Times New Roman"/>
          <w:sz w:val="28"/>
          <w:szCs w:val="28"/>
        </w:rPr>
        <w:t>2</w:t>
      </w:r>
      <w:r w:rsidR="008A3D41" w:rsidRPr="008A3D41">
        <w:rPr>
          <w:rFonts w:ascii="Times New Roman" w:hAnsi="Times New Roman" w:cs="Times New Roman"/>
          <w:sz w:val="28"/>
          <w:szCs w:val="28"/>
        </w:rPr>
        <w:t>2 года в  12</w:t>
      </w:r>
      <w:r w:rsidRPr="008A3D41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8A3D41" w:rsidRPr="008A3D4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8A3D41" w:rsidRPr="008A3D4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A3D41" w:rsidRPr="008A3D41">
        <w:rPr>
          <w:rFonts w:ascii="Times New Roman" w:hAnsi="Times New Roman" w:cs="Times New Roman"/>
          <w:color w:val="000000" w:themeColor="text1"/>
          <w:sz w:val="28"/>
          <w:szCs w:val="28"/>
        </w:rPr>
        <w:t>кабинете а</w:t>
      </w:r>
      <w:r w:rsidR="008A3D41" w:rsidRPr="008A3D41">
        <w:rPr>
          <w:rFonts w:ascii="Times New Roman" w:hAnsi="Times New Roman" w:cs="Times New Roman"/>
          <w:sz w:val="28"/>
          <w:szCs w:val="28"/>
        </w:rPr>
        <w:t>дминистрации Садовского сельсовета по адресу: п. Садовый ул. Почтовая</w:t>
      </w:r>
      <w:r w:rsidR="008A3D41" w:rsidRPr="00B45F16">
        <w:rPr>
          <w:rFonts w:ascii="Times New Roman" w:hAnsi="Times New Roman" w:cs="Times New Roman"/>
          <w:sz w:val="28"/>
          <w:szCs w:val="28"/>
        </w:rPr>
        <w:t xml:space="preserve"> 10 пом.2</w:t>
      </w:r>
      <w:r w:rsidR="008A3D41">
        <w:rPr>
          <w:rFonts w:ascii="Times New Roman" w:hAnsi="Times New Roman" w:cs="Times New Roman"/>
          <w:sz w:val="28"/>
          <w:szCs w:val="28"/>
        </w:rPr>
        <w:t>.</w:t>
      </w:r>
    </w:p>
    <w:p w:rsidR="00C83ACF" w:rsidRDefault="00C83ACF" w:rsidP="00C83ACF">
      <w:pPr>
        <w:jc w:val="both"/>
        <w:rPr>
          <w:szCs w:val="28"/>
        </w:rPr>
      </w:pPr>
      <w:r>
        <w:rPr>
          <w:szCs w:val="28"/>
        </w:rPr>
        <w:t xml:space="preserve">     3.Организацию и проведение публичных слушаний возложить на Главу </w:t>
      </w:r>
      <w:r w:rsidR="008A3D41">
        <w:rPr>
          <w:szCs w:val="28"/>
        </w:rPr>
        <w:t>Садовского сельсовета Краснозерского района Новосибирской области</w:t>
      </w:r>
      <w:r>
        <w:rPr>
          <w:szCs w:val="28"/>
        </w:rPr>
        <w:t xml:space="preserve">  </w:t>
      </w:r>
      <w:r w:rsidR="008A3D41">
        <w:rPr>
          <w:szCs w:val="28"/>
        </w:rPr>
        <w:t>Пуртова Н.Н.</w:t>
      </w:r>
    </w:p>
    <w:p w:rsidR="00C83ACF" w:rsidRDefault="00C83ACF" w:rsidP="008A3D41">
      <w:pPr>
        <w:jc w:val="both"/>
        <w:rPr>
          <w:szCs w:val="28"/>
        </w:rPr>
      </w:pPr>
      <w:r>
        <w:rPr>
          <w:szCs w:val="28"/>
        </w:rPr>
        <w:t xml:space="preserve">     4.</w:t>
      </w:r>
      <w:r w:rsidR="008A3D41" w:rsidRPr="008A3D41">
        <w:rPr>
          <w:szCs w:val="28"/>
        </w:rPr>
        <w:t xml:space="preserve"> </w:t>
      </w:r>
      <w:r w:rsidR="008A3D41" w:rsidRPr="00B45F16">
        <w:rPr>
          <w:szCs w:val="28"/>
        </w:rPr>
        <w:t>Данное решение опубликовать в печатном издании «Бюллетень органов местного самоуправления Садовского сельсовета</w:t>
      </w:r>
      <w:r w:rsidR="008A3D41">
        <w:rPr>
          <w:szCs w:val="28"/>
        </w:rPr>
        <w:t xml:space="preserve"> Краснозерского района Новосибирской области</w:t>
      </w:r>
      <w:r w:rsidR="008A3D41" w:rsidRPr="00B45F16">
        <w:rPr>
          <w:szCs w:val="28"/>
        </w:rPr>
        <w:t>».</w:t>
      </w:r>
    </w:p>
    <w:p w:rsidR="00C83ACF" w:rsidRDefault="00C83ACF" w:rsidP="00C83ACF">
      <w:pPr>
        <w:ind w:firstLine="708"/>
        <w:jc w:val="both"/>
        <w:rPr>
          <w:szCs w:val="28"/>
        </w:rPr>
      </w:pPr>
    </w:p>
    <w:p w:rsidR="000648E3" w:rsidRDefault="000648E3" w:rsidP="00C83ACF">
      <w:pPr>
        <w:ind w:firstLine="708"/>
        <w:jc w:val="both"/>
        <w:rPr>
          <w:szCs w:val="28"/>
        </w:rPr>
      </w:pPr>
    </w:p>
    <w:p w:rsidR="008A3D41" w:rsidRPr="00AD3E75" w:rsidRDefault="008A3D41" w:rsidP="008A3D41">
      <w:pPr>
        <w:pStyle w:val="a3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>Глава Садовского сельсовета                           Председатель Совета депутатов</w:t>
      </w:r>
    </w:p>
    <w:p w:rsidR="008A3D41" w:rsidRPr="00AD3E75" w:rsidRDefault="008A3D41" w:rsidP="008A3D41">
      <w:pPr>
        <w:pStyle w:val="a3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Садовского сельсовета</w:t>
      </w:r>
    </w:p>
    <w:p w:rsidR="008A3D41" w:rsidRPr="00AD3E75" w:rsidRDefault="008A3D41" w:rsidP="008A3D41">
      <w:pPr>
        <w:pStyle w:val="a3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Краснозерского района </w:t>
      </w:r>
    </w:p>
    <w:p w:rsidR="008A3D41" w:rsidRPr="00AD3E75" w:rsidRDefault="008A3D41" w:rsidP="008A3D41">
      <w:pPr>
        <w:pStyle w:val="a3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C83ACF" w:rsidRPr="008A3D41" w:rsidRDefault="008A3D41" w:rsidP="008A3D41">
      <w:pPr>
        <w:pStyle w:val="a3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 xml:space="preserve">                               Н.Н. Пуртов                                                      А.Б. Бондаре</w:t>
      </w:r>
      <w:r>
        <w:rPr>
          <w:rFonts w:ascii="Times New Roman" w:hAnsi="Times New Roman" w:cs="Times New Roman"/>
          <w:sz w:val="28"/>
          <w:szCs w:val="28"/>
        </w:rPr>
        <w:t>в</w:t>
      </w:r>
    </w:p>
    <w:p w:rsidR="0094152A" w:rsidRDefault="0094152A"/>
    <w:sectPr w:rsidR="0094152A" w:rsidSect="000648E3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ACF"/>
    <w:rsid w:val="0006291F"/>
    <w:rsid w:val="000648E3"/>
    <w:rsid w:val="000F7A1A"/>
    <w:rsid w:val="00105E9D"/>
    <w:rsid w:val="00121DE8"/>
    <w:rsid w:val="003454E3"/>
    <w:rsid w:val="003758D4"/>
    <w:rsid w:val="003B7F11"/>
    <w:rsid w:val="00407DC5"/>
    <w:rsid w:val="00461C9B"/>
    <w:rsid w:val="005E375A"/>
    <w:rsid w:val="008118B9"/>
    <w:rsid w:val="008A3D41"/>
    <w:rsid w:val="008B6CA9"/>
    <w:rsid w:val="0094152A"/>
    <w:rsid w:val="0094513B"/>
    <w:rsid w:val="00B5395E"/>
    <w:rsid w:val="00B6123F"/>
    <w:rsid w:val="00B87E30"/>
    <w:rsid w:val="00C71E81"/>
    <w:rsid w:val="00C83ACF"/>
    <w:rsid w:val="00E27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AC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3D41"/>
    <w:pPr>
      <w:spacing w:line="240" w:lineRule="auto"/>
      <w:ind w:firstLine="0"/>
      <w:jc w:val="left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15</cp:revision>
  <cp:lastPrinted>2021-12-10T08:29:00Z</cp:lastPrinted>
  <dcterms:created xsi:type="dcterms:W3CDTF">2017-11-20T05:22:00Z</dcterms:created>
  <dcterms:modified xsi:type="dcterms:W3CDTF">2022-11-09T08:30:00Z</dcterms:modified>
</cp:coreProperties>
</file>